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4D0" w:rsidRPr="005665E8" w:rsidRDefault="001A34D0" w:rsidP="001A34D0">
      <w:pPr>
        <w:pStyle w:val="DefaultText"/>
        <w:jc w:val="right"/>
        <w:rPr>
          <w:rFonts w:ascii="Arial" w:hAnsi="Arial" w:cs="Arial"/>
          <w:b/>
          <w:i/>
          <w:sz w:val="22"/>
          <w:szCs w:val="22"/>
          <w:lang w:val="it-IT"/>
        </w:rPr>
      </w:pPr>
      <w:bookmarkStart w:id="0" w:name="_GoBack"/>
      <w:bookmarkEnd w:id="0"/>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1" w:name="_Toc182372360"/>
      <w:r w:rsidRPr="005212DE">
        <w:rPr>
          <w:rFonts w:cs="Arial"/>
          <w:sz w:val="22"/>
          <w:szCs w:val="22"/>
        </w:rPr>
        <w:t xml:space="preserve"> SCRISOARE DE INAINTARE</w:t>
      </w:r>
      <w:bookmarkEnd w:id="1"/>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4F2101" w:rsidRDefault="004F2101" w:rsidP="001A34D0">
      <w:pPr>
        <w:pStyle w:val="DefaultText"/>
        <w:ind w:left="7200"/>
        <w:jc w:val="center"/>
        <w:rPr>
          <w:rFonts w:ascii="Arial" w:hAnsi="Arial" w:cs="Arial"/>
          <w:b/>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4F2101" w:rsidRDefault="004F2101" w:rsidP="001A34D0">
      <w:pPr>
        <w:pStyle w:val="DefaultText"/>
        <w:ind w:left="7200"/>
        <w:jc w:val="center"/>
        <w:rPr>
          <w:rFonts w:ascii="Arial" w:hAnsi="Arial" w:cs="Arial"/>
          <w:b/>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41306" w:rsidRDefault="00341306"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212DE" w:rsidRDefault="001A34D0" w:rsidP="004F2101">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4F2101">
      <w:pPr>
        <w:ind w:left="6521" w:firstLine="153"/>
        <w:rPr>
          <w:rFonts w:ascii="Arial" w:hAnsi="Arial" w:cs="Arial"/>
          <w:i/>
          <w:iCs/>
          <w:sz w:val="22"/>
          <w:szCs w:val="22"/>
          <w:lang w:val="ro-RO"/>
        </w:rPr>
      </w:pPr>
      <w:r w:rsidRPr="005212DE">
        <w:rPr>
          <w:rFonts w:ascii="Arial" w:hAnsi="Arial" w:cs="Arial"/>
          <w:i/>
          <w:iCs/>
          <w:sz w:val="22"/>
          <w:szCs w:val="22"/>
          <w:lang w:val="ro-RO"/>
        </w:rPr>
        <w:t xml:space="preserve">   Operator economic,                            </w:t>
      </w:r>
      <w:r w:rsidRPr="005212DE">
        <w:rPr>
          <w:rFonts w:ascii="Arial" w:hAnsi="Arial" w:cs="Arial"/>
          <w:i/>
          <w:iCs/>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r w:rsidR="004F2101">
        <w:rPr>
          <w:rFonts w:ascii="Arial" w:hAnsi="Arial" w:cs="Arial"/>
          <w:sz w:val="22"/>
          <w:szCs w:val="22"/>
          <w:lang w:val="ro-RO"/>
        </w:rPr>
        <w:t xml:space="preserve">  </w:t>
      </w:r>
      <w:r w:rsidRPr="005665E8">
        <w:rPr>
          <w:rFonts w:ascii="Arial" w:hAnsi="Arial" w:cs="Arial"/>
          <w:sz w:val="22"/>
          <w:szCs w:val="22"/>
          <w:lang w:val="ro-RO"/>
        </w:rPr>
        <w:t>(</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718CE" w:rsidRPr="005665E8" w:rsidRDefault="003718CE" w:rsidP="001A34D0">
      <w:pPr>
        <w:shd w:val="clear" w:color="auto" w:fill="FFFFFF"/>
        <w:jc w:val="right"/>
        <w:rPr>
          <w:rFonts w:ascii="Arial" w:hAnsi="Arial" w:cs="Arial"/>
          <w:b/>
          <w:sz w:val="22"/>
          <w:szCs w:val="22"/>
          <w:lang w:val="it-IT"/>
        </w:rPr>
      </w:pPr>
    </w:p>
    <w:sectPr w:rsidR="003718CE" w:rsidRPr="005665E8" w:rsidSect="004F2101">
      <w:footerReference w:type="default" r:id="rId6"/>
      <w:pgSz w:w="11906" w:h="16838"/>
      <w:pgMar w:top="851" w:right="1134" w:bottom="709" w:left="170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3F2" w:rsidRDefault="001063F2">
      <w:r>
        <w:separator/>
      </w:r>
    </w:p>
  </w:endnote>
  <w:endnote w:type="continuationSeparator" w:id="0">
    <w:p w:rsidR="001063F2" w:rsidRDefault="0010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2E0" w:rsidRDefault="001063F2">
    <w:pPr>
      <w:pStyle w:val="Subsol"/>
      <w:jc w:val="center"/>
    </w:pPr>
  </w:p>
  <w:p w:rsidR="00C502E0" w:rsidRDefault="001063F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3F2" w:rsidRDefault="001063F2">
      <w:r>
        <w:separator/>
      </w:r>
    </w:p>
  </w:footnote>
  <w:footnote w:type="continuationSeparator" w:id="0">
    <w:p w:rsidR="001063F2" w:rsidRDefault="00106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D0"/>
    <w:rsid w:val="00002579"/>
    <w:rsid w:val="000536B9"/>
    <w:rsid w:val="000F0A99"/>
    <w:rsid w:val="001063F2"/>
    <w:rsid w:val="001522CA"/>
    <w:rsid w:val="00164C61"/>
    <w:rsid w:val="001A271D"/>
    <w:rsid w:val="001A34D0"/>
    <w:rsid w:val="001D5176"/>
    <w:rsid w:val="00202030"/>
    <w:rsid w:val="00217E82"/>
    <w:rsid w:val="002B3514"/>
    <w:rsid w:val="00341306"/>
    <w:rsid w:val="003718CE"/>
    <w:rsid w:val="003A0FCE"/>
    <w:rsid w:val="004746F1"/>
    <w:rsid w:val="004A0A33"/>
    <w:rsid w:val="004C5393"/>
    <w:rsid w:val="004F2101"/>
    <w:rsid w:val="00545516"/>
    <w:rsid w:val="005665E8"/>
    <w:rsid w:val="005667DB"/>
    <w:rsid w:val="005A72D2"/>
    <w:rsid w:val="00635FDF"/>
    <w:rsid w:val="00693EF6"/>
    <w:rsid w:val="006A1565"/>
    <w:rsid w:val="006C6B08"/>
    <w:rsid w:val="00703E8C"/>
    <w:rsid w:val="0074771A"/>
    <w:rsid w:val="007E0FA1"/>
    <w:rsid w:val="008440CA"/>
    <w:rsid w:val="008E095E"/>
    <w:rsid w:val="009205F1"/>
    <w:rsid w:val="009A065F"/>
    <w:rsid w:val="009A0CBF"/>
    <w:rsid w:val="009B244D"/>
    <w:rsid w:val="009C1673"/>
    <w:rsid w:val="009E5EFB"/>
    <w:rsid w:val="00A53774"/>
    <w:rsid w:val="00AA598C"/>
    <w:rsid w:val="00B325BB"/>
    <w:rsid w:val="00B61E08"/>
    <w:rsid w:val="00B82ECA"/>
    <w:rsid w:val="00BC24AF"/>
    <w:rsid w:val="00BF2D01"/>
    <w:rsid w:val="00C031CC"/>
    <w:rsid w:val="00CC5E31"/>
    <w:rsid w:val="00D15503"/>
    <w:rsid w:val="00DD46FA"/>
    <w:rsid w:val="00E23472"/>
    <w:rsid w:val="00EA4E52"/>
    <w:rsid w:val="00EB592B"/>
    <w:rsid w:val="00EB6648"/>
    <w:rsid w:val="00F3244D"/>
    <w:rsid w:val="00F46EA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10887</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Crivat</dc:creator>
  <cp:lastModifiedBy>Biroul Achizitii Publice</cp:lastModifiedBy>
  <cp:revision>2</cp:revision>
  <dcterms:created xsi:type="dcterms:W3CDTF">2019-10-28T13:52:00Z</dcterms:created>
  <dcterms:modified xsi:type="dcterms:W3CDTF">2019-10-28T13:52:00Z</dcterms:modified>
</cp:coreProperties>
</file>